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CC" w:rsidRPr="00EF66E9" w:rsidRDefault="00AB2FCC" w:rsidP="00AB2FCC">
      <w:pPr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r w:rsidRPr="00EF66E9">
        <w:rPr>
          <w:rFonts w:ascii="Times New Roman" w:hAnsi="Times New Roman" w:cs="Times New Roman"/>
          <w:sz w:val="20"/>
          <w:szCs w:val="20"/>
          <w:lang w:val="sr-Cyrl-RS"/>
        </w:rPr>
        <w:t xml:space="preserve">Попунити овај образац, </w:t>
      </w:r>
      <w:proofErr w:type="spellStart"/>
      <w:r w:rsidRPr="00EF66E9">
        <w:rPr>
          <w:rFonts w:ascii="Times New Roman" w:hAnsi="Times New Roman" w:cs="Times New Roman"/>
          <w:sz w:val="20"/>
          <w:szCs w:val="20"/>
          <w:lang w:val="sr-Cyrl-RS"/>
        </w:rPr>
        <w:t>скенирати</w:t>
      </w:r>
      <w:proofErr w:type="spellEnd"/>
      <w:r w:rsidRPr="00EF66E9">
        <w:rPr>
          <w:rFonts w:ascii="Times New Roman" w:hAnsi="Times New Roman" w:cs="Times New Roman"/>
          <w:sz w:val="20"/>
          <w:szCs w:val="20"/>
          <w:lang w:val="sr-Cyrl-RS"/>
        </w:rPr>
        <w:t xml:space="preserve"> га и </w:t>
      </w:r>
      <w:proofErr w:type="spellStart"/>
      <w:r w:rsidRPr="00EF66E9">
        <w:rPr>
          <w:rFonts w:ascii="Times New Roman" w:hAnsi="Times New Roman" w:cs="Times New Roman"/>
          <w:sz w:val="20"/>
          <w:szCs w:val="20"/>
          <w:lang w:val="sr-Cyrl-RS"/>
        </w:rPr>
        <w:t>и</w:t>
      </w:r>
      <w:proofErr w:type="spellEnd"/>
      <w:r w:rsidRPr="00EF66E9">
        <w:rPr>
          <w:rFonts w:ascii="Times New Roman" w:hAnsi="Times New Roman" w:cs="Times New Roman"/>
          <w:sz w:val="20"/>
          <w:szCs w:val="20"/>
          <w:lang w:val="sr-Cyrl-RS"/>
        </w:rPr>
        <w:t xml:space="preserve"> учитати у систем, приликом пријаве рада, други корак – Полагање </w:t>
      </w:r>
      <w:proofErr w:type="spellStart"/>
      <w:r w:rsidRPr="00EF66E9">
        <w:rPr>
          <w:rFonts w:ascii="Times New Roman" w:hAnsi="Times New Roman" w:cs="Times New Roman"/>
          <w:sz w:val="20"/>
          <w:szCs w:val="20"/>
          <w:lang w:val="sr-Cyrl-RS"/>
        </w:rPr>
        <w:t>датотеки</w:t>
      </w:r>
      <w:proofErr w:type="spellEnd"/>
      <w:r w:rsidRPr="00EF66E9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EF66E9">
        <w:rPr>
          <w:lang w:val="sr-Cyrl-RS"/>
        </w:rPr>
        <w:t>одабиром из падајућег менија опције Други. Изјаву потписују сви аутори/коаутори рада.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ОБЈЕДИЊЕНА ИЗЈАВА О АУТОРСТВУ И ПОШТОВАЊУ СТАНДАРДА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 xml:space="preserve">ЧАСОПИСА </w:t>
      </w:r>
      <w:r w:rsidRPr="00EF66E9">
        <w:rPr>
          <w:rFonts w:ascii="Times New Roman" w:hAnsi="Times New Roman" w:cs="Times New Roman"/>
          <w:i/>
          <w:lang w:val="sr-Cyrl-RS"/>
        </w:rPr>
        <w:t>МЕТОДИЧКА ТЕОРИЈА И ПРАКСА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Рукопис под насловом: ...............................................................................................................................................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........................................................................................................................................................................................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 xml:space="preserve">прослеђује се часопису </w:t>
      </w:r>
      <w:r w:rsidRPr="00EF66E9">
        <w:rPr>
          <w:rFonts w:ascii="Times New Roman" w:hAnsi="Times New Roman" w:cs="Times New Roman"/>
          <w:i/>
          <w:lang w:val="sr-Cyrl-RS"/>
        </w:rPr>
        <w:t>Методичка теорија и пракса</w:t>
      </w:r>
      <w:r w:rsidRPr="00EF66E9">
        <w:rPr>
          <w:rFonts w:ascii="Times New Roman" w:hAnsi="Times New Roman" w:cs="Times New Roman"/>
          <w:lang w:val="sr-Cyrl-RS"/>
        </w:rPr>
        <w:t xml:space="preserve">  ради објављивања.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Аутори рада испуњавају СВАКИ од следећих услова: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1. доприносе идеји, плану, прикупљању података и анализи и тумачењу података;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2. израђују рукопис или исправљају критички његов значајни интелектуални садржај;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3. најзад, поправљају верзију за објављивање.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Сваки аутор одговоран је за дотични део или делове рукописа, његов садржај, као и за могући сукоб интереса.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Оне који не испуњавају наведене критеријуме потребно навести (уз претходни писани пристанак) у захвалници.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proofErr w:type="spellStart"/>
      <w:r w:rsidRPr="00EF66E9">
        <w:rPr>
          <w:rFonts w:ascii="Times New Roman" w:hAnsi="Times New Roman" w:cs="Times New Roman"/>
          <w:lang w:val="sr-Cyrl-RS"/>
        </w:rPr>
        <w:t>Плагијаризам</w:t>
      </w:r>
      <w:proofErr w:type="spellEnd"/>
      <w:r w:rsidRPr="00EF66E9">
        <w:rPr>
          <w:rFonts w:ascii="Times New Roman" w:hAnsi="Times New Roman" w:cs="Times New Roman"/>
          <w:lang w:val="sr-Cyrl-RS"/>
        </w:rPr>
        <w:t xml:space="preserve">: Аутори морају бити сигурни да су написали сасвим оригинални рад, а ако су користили рад и/или речи других аутора да је то прописно цитирано или наведено. Пошто се плагирање врши на различите начине, аутори се слажу да је </w:t>
      </w:r>
      <w:proofErr w:type="spellStart"/>
      <w:r w:rsidRPr="00EF66E9">
        <w:rPr>
          <w:rFonts w:ascii="Times New Roman" w:hAnsi="Times New Roman" w:cs="Times New Roman"/>
          <w:lang w:val="sr-Cyrl-RS"/>
        </w:rPr>
        <w:t>плагијаризам</w:t>
      </w:r>
      <w:proofErr w:type="spellEnd"/>
      <w:r w:rsidRPr="00EF66E9">
        <w:rPr>
          <w:rFonts w:ascii="Times New Roman" w:hAnsi="Times New Roman" w:cs="Times New Roman"/>
          <w:lang w:val="sr-Cyrl-RS"/>
        </w:rPr>
        <w:t xml:space="preserve"> у сваком облику неетичан и неприхватљив. Аутори овим изјављују да рукопис прослеђен часопису Социолошки преглед није плагиран ни у ком облику.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И З Ј А В А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Потписани овим изјављују: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1. Ово је оригинални рад и не крши ауторско право, ни друга права власништва трећих страна, није подношен за објављивање у другом часопису, нити је претходно објављен;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 xml:space="preserve">2. Објављивањем рада потписани аутор(и) преноси(е) искључиво право на публиковање (копирајт) </w:t>
      </w:r>
      <w:proofErr w:type="spellStart"/>
      <w:r w:rsidRPr="00EF66E9">
        <w:rPr>
          <w:rFonts w:ascii="Times New Roman" w:hAnsi="Times New Roman" w:cs="Times New Roman"/>
          <w:lang w:val="sr-Cyrl-RS"/>
        </w:rPr>
        <w:t>горенаведеног</w:t>
      </w:r>
      <w:proofErr w:type="spellEnd"/>
      <w:r w:rsidRPr="00EF66E9">
        <w:rPr>
          <w:rFonts w:ascii="Times New Roman" w:hAnsi="Times New Roman" w:cs="Times New Roman"/>
          <w:lang w:val="sr-Cyrl-RS"/>
        </w:rPr>
        <w:t xml:space="preserve"> рукописа у часопису Социолошки преглед. У случају да редакција неког часописа из Србије или иностранства жели да објави овај рад било као прештампан или преведен, или у електронском облику на било ком језику, неопходно је да о томе затражи сагласност Редакције </w:t>
      </w:r>
      <w:r w:rsidRPr="00EF66E9">
        <w:rPr>
          <w:rFonts w:ascii="Times New Roman" w:hAnsi="Times New Roman" w:cs="Times New Roman"/>
          <w:b/>
          <w:i/>
          <w:lang w:val="sr-Cyrl-RS"/>
        </w:rPr>
        <w:t>Методичка теорија и пракса</w:t>
      </w:r>
      <w:r w:rsidRPr="00EF66E9">
        <w:rPr>
          <w:rFonts w:ascii="Times New Roman" w:hAnsi="Times New Roman" w:cs="Times New Roman"/>
          <w:lang w:val="sr-Cyrl-RS"/>
        </w:rPr>
        <w:t xml:space="preserve">. Редакција ће такав захтев одобрити, претходно се консултујући са ауторима рада, уз захтев да у фусноти на почетку текста буде наведено да је рад први пут објављен у часопису </w:t>
      </w:r>
      <w:r w:rsidRPr="00EF66E9">
        <w:rPr>
          <w:rFonts w:ascii="Times New Roman" w:hAnsi="Times New Roman" w:cs="Times New Roman"/>
          <w:i/>
          <w:lang w:val="sr-Cyrl-RS"/>
        </w:rPr>
        <w:t>Методичка теорија и пракса</w:t>
      </w:r>
      <w:r w:rsidRPr="00EF66E9">
        <w:rPr>
          <w:rFonts w:ascii="Times New Roman" w:hAnsi="Times New Roman" w:cs="Times New Roman"/>
          <w:lang w:val="sr-Cyrl-RS"/>
        </w:rPr>
        <w:t xml:space="preserve"> и даље тачна и потпуна библиографска референца која, осим имена аутора, наслова под којим је рад објављен, назива часописа, волумена и броја, године објављивања и</w:t>
      </w:r>
      <w:r w:rsidR="00296485" w:rsidRPr="00EF66E9">
        <w:rPr>
          <w:rFonts w:ascii="Times New Roman" w:hAnsi="Times New Roman" w:cs="Times New Roman"/>
          <w:lang w:val="sr-Cyrl-RS"/>
        </w:rPr>
        <w:t xml:space="preserve"> </w:t>
      </w:r>
      <w:r w:rsidR="00BA6521" w:rsidRPr="00EF66E9">
        <w:rPr>
          <w:rFonts w:ascii="Times New Roman" w:hAnsi="Times New Roman" w:cs="Times New Roman"/>
          <w:lang w:val="sr-Cyrl-RS"/>
        </w:rPr>
        <w:t>пагинације</w:t>
      </w:r>
      <w:r w:rsidR="00296485" w:rsidRPr="00EF66E9">
        <w:rPr>
          <w:rFonts w:ascii="Times New Roman" w:hAnsi="Times New Roman" w:cs="Times New Roman"/>
          <w:lang w:val="sr-Cyrl-RS"/>
        </w:rPr>
        <w:t>. Аутори су саг</w:t>
      </w:r>
      <w:r w:rsidRPr="00EF66E9">
        <w:rPr>
          <w:rFonts w:ascii="Times New Roman" w:hAnsi="Times New Roman" w:cs="Times New Roman"/>
          <w:lang w:val="sr-Cyrl-RS"/>
        </w:rPr>
        <w:t xml:space="preserve">ласни да податке о раду објављеном у </w:t>
      </w:r>
      <w:r w:rsidR="00E519EE" w:rsidRPr="00EF66E9">
        <w:rPr>
          <w:rFonts w:ascii="Times New Roman" w:hAnsi="Times New Roman" w:cs="Times New Roman"/>
          <w:i/>
          <w:lang w:val="sr-Cyrl-RS"/>
        </w:rPr>
        <w:t xml:space="preserve">Методичкој </w:t>
      </w:r>
      <w:r w:rsidR="00E519EE" w:rsidRPr="00EF66E9">
        <w:rPr>
          <w:rFonts w:ascii="Times New Roman" w:hAnsi="Times New Roman" w:cs="Times New Roman"/>
          <w:i/>
          <w:lang w:val="sr-Cyrl-RS"/>
        </w:rPr>
        <w:lastRenderedPageBreak/>
        <w:t>теорији и пракси</w:t>
      </w:r>
      <w:r w:rsidRPr="00EF66E9">
        <w:rPr>
          <w:rFonts w:ascii="Times New Roman" w:hAnsi="Times New Roman" w:cs="Times New Roman"/>
          <w:lang w:val="sr-Cyrl-RS"/>
        </w:rPr>
        <w:t>, као и сам рад у целини, публикују путем академских база података и друштвених мрежа.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3. Допринос појединачних аутора припреми рукописа одређен је према следећим критеријумима (У</w:t>
      </w:r>
      <w:r w:rsidR="00E519EE" w:rsidRPr="00EF66E9">
        <w:rPr>
          <w:rFonts w:ascii="Times New Roman" w:hAnsi="Times New Roman" w:cs="Times New Roman"/>
          <w:lang w:val="sr-Cyrl-RS"/>
        </w:rPr>
        <w:t xml:space="preserve"> </w:t>
      </w:r>
      <w:r w:rsidRPr="00EF66E9">
        <w:rPr>
          <w:rFonts w:ascii="Times New Roman" w:hAnsi="Times New Roman" w:cs="Times New Roman"/>
          <w:lang w:val="sr-Cyrl-RS"/>
        </w:rPr>
        <w:t>доњој табели написати читко име и презиме члана ауторског тима, према редоследу како су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потписани приликом пријављивања рада. У колони "Допринос (a–g) унети латинична слова a–g од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којих свако означава специфичну врсту личног коауторског доприноса сваког од чланова коауторског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тима и у рубрици потпис потребан је својеручан потпис сваког аутора/ коаутора рада):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a) идеја,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b) форма чланка, методе извођења истраживања,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c) стицање и прикупљање података,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d) анализа и тумачење података,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e) писање рукописа,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f) критичко исправљање (ревизија) рада,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g) друго (навести).................................................................................................................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Сукоб интереса: Ниједан (/)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Да (навести): ............................................................................................................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Вештачка интелигенција (заокружити):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a) НИЈЕ КОРИШЋЕНА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b) КОРИШЋЕНА ЈЕ (навести како, у коју сврху): ........................................................................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Име и презиме Допринос (a–g)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уписати ознаку</w:t>
      </w:r>
    </w:p>
    <w:p w:rsidR="00A95FE1" w:rsidRPr="00EF66E9" w:rsidRDefault="00A95FE1" w:rsidP="00A95FE1">
      <w:pPr>
        <w:spacing w:after="0"/>
        <w:rPr>
          <w:rFonts w:ascii="Times New Roman" w:hAnsi="Times New Roman" w:cs="Times New Roman"/>
          <w:lang w:val="sr-Cyrl-RS"/>
        </w:rPr>
      </w:pP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Потпис</w:t>
      </w:r>
    </w:p>
    <w:p w:rsidR="00AB2FCC" w:rsidRPr="00EF66E9" w:rsidRDefault="00AB2FCC" w:rsidP="00A95FE1">
      <w:pPr>
        <w:spacing w:after="0"/>
        <w:rPr>
          <w:rFonts w:ascii="Times New Roman" w:hAnsi="Times New Roman" w:cs="Times New Roman"/>
          <w:lang w:val="sr-Cyrl-RS"/>
        </w:rPr>
      </w:pP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Аутор за коресподенцију: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Име и презиме, бр. мобилног телефона и e-</w:t>
      </w:r>
      <w:proofErr w:type="spellStart"/>
      <w:r w:rsidRPr="00EF66E9">
        <w:rPr>
          <w:rFonts w:ascii="Times New Roman" w:hAnsi="Times New Roman" w:cs="Times New Roman"/>
          <w:lang w:val="sr-Cyrl-RS"/>
        </w:rPr>
        <w:t>mail</w:t>
      </w:r>
      <w:proofErr w:type="spellEnd"/>
      <w:r w:rsidRPr="00EF66E9">
        <w:rPr>
          <w:rFonts w:ascii="Times New Roman" w:hAnsi="Times New Roman" w:cs="Times New Roman"/>
          <w:lang w:val="sr-Cyrl-RS"/>
        </w:rPr>
        <w:t xml:space="preserve"> адреса: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</w:t>
      </w:r>
      <w:r w:rsidR="00A95FE1" w:rsidRPr="00EF66E9">
        <w:rPr>
          <w:rFonts w:ascii="Times New Roman" w:hAnsi="Times New Roman" w:cs="Times New Roman"/>
          <w:lang w:val="sr-Cyrl-RS"/>
        </w:rPr>
        <w:t>.........................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Место ..................................... Датум ...........................................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ПОТПИСИ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(Својеручни потписи свих чланова ауторског тима према редоследу како су потписани у тексту):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...................................................................</w:t>
      </w:r>
    </w:p>
    <w:p w:rsidR="00AB2FCC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...................................................................</w:t>
      </w:r>
    </w:p>
    <w:p w:rsidR="002E1221" w:rsidRPr="00EF66E9" w:rsidRDefault="00AB2FCC" w:rsidP="00AB2FCC">
      <w:pPr>
        <w:rPr>
          <w:rFonts w:ascii="Times New Roman" w:hAnsi="Times New Roman" w:cs="Times New Roman"/>
          <w:lang w:val="sr-Cyrl-RS"/>
        </w:rPr>
      </w:pPr>
      <w:r w:rsidRPr="00EF66E9">
        <w:rPr>
          <w:rFonts w:ascii="Times New Roman" w:hAnsi="Times New Roman" w:cs="Times New Roman"/>
          <w:lang w:val="sr-Cyrl-RS"/>
        </w:rPr>
        <w:t>...................................................................</w:t>
      </w:r>
      <w:bookmarkEnd w:id="0"/>
    </w:p>
    <w:sectPr w:rsidR="002E1221" w:rsidRPr="00EF66E9" w:rsidSect="002E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FCC"/>
    <w:rsid w:val="00296485"/>
    <w:rsid w:val="002E1221"/>
    <w:rsid w:val="00853B6C"/>
    <w:rsid w:val="00A95FE1"/>
    <w:rsid w:val="00AB2FCC"/>
    <w:rsid w:val="00B510C0"/>
    <w:rsid w:val="00BA6521"/>
    <w:rsid w:val="00E519EE"/>
    <w:rsid w:val="00EF66E9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9C6B-44FE-4081-ADC5-22A2A1C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Win11</dc:creator>
  <cp:lastModifiedBy>Miloš Batrićević</cp:lastModifiedBy>
  <cp:revision>6</cp:revision>
  <cp:lastPrinted>2024-04-11T08:07:00Z</cp:lastPrinted>
  <dcterms:created xsi:type="dcterms:W3CDTF">2024-04-08T08:03:00Z</dcterms:created>
  <dcterms:modified xsi:type="dcterms:W3CDTF">2024-04-11T08:08:00Z</dcterms:modified>
</cp:coreProperties>
</file>